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EAE" w:rsidRPr="00D36EAE" w:rsidRDefault="00D36EAE" w:rsidP="00D36EAE">
      <w:pPr>
        <w:shd w:val="clear" w:color="auto" w:fill="FFFFFF"/>
        <w:spacing w:after="300" w:line="240" w:lineRule="auto"/>
        <w:outlineLvl w:val="0"/>
        <w:rPr>
          <w:rFonts w:ascii="OpenSans" w:eastAsia="Times New Roman" w:hAnsi="OpenSans" w:cs="Times New Roman"/>
          <w:b/>
          <w:bCs/>
          <w:color w:val="000000"/>
          <w:kern w:val="36"/>
          <w:sz w:val="41"/>
          <w:szCs w:val="41"/>
          <w:lang w:eastAsia="ru-RU"/>
        </w:rPr>
      </w:pPr>
      <w:r w:rsidRPr="00D36EAE">
        <w:rPr>
          <w:rFonts w:ascii="OpenSans" w:eastAsia="Times New Roman" w:hAnsi="OpenSans" w:cs="Times New Roman"/>
          <w:b/>
          <w:bCs/>
          <w:color w:val="000000"/>
          <w:kern w:val="36"/>
          <w:sz w:val="41"/>
          <w:szCs w:val="41"/>
          <w:lang w:eastAsia="ru-RU"/>
        </w:rPr>
        <w:t>Классный час на тему "Три ступени, ведущие вниз" (о вреде курения, алкоголя, наркотиков)</w:t>
      </w:r>
    </w:p>
    <w:p w:rsidR="00D36EAE" w:rsidRPr="00D36EAE" w:rsidRDefault="00D36EAE" w:rsidP="00D36EAE">
      <w:pPr>
        <w:shd w:val="clear" w:color="auto" w:fill="FFFFFF"/>
        <w:spacing w:after="0" w:line="240" w:lineRule="auto"/>
        <w:rPr>
          <w:rFonts w:ascii="OpenSans" w:eastAsia="Times New Roman" w:hAnsi="OpenSans" w:cs="Times New Roman"/>
          <w:i/>
          <w:iCs/>
          <w:color w:val="000000"/>
          <w:sz w:val="21"/>
          <w:szCs w:val="21"/>
          <w:lang w:eastAsia="ru-RU"/>
        </w:rPr>
      </w:pPr>
      <w:r w:rsidRPr="00D36EAE">
        <w:rPr>
          <w:rFonts w:ascii="OpenSans" w:eastAsia="Times New Roman" w:hAnsi="OpenSans" w:cs="Times New Roman"/>
          <w:i/>
          <w:iCs/>
          <w:color w:val="000000"/>
          <w:sz w:val="21"/>
          <w:szCs w:val="21"/>
          <w:lang w:eastAsia="ru-RU"/>
        </w:rPr>
        <w:t xml:space="preserve">Классный час является профилактикой </w:t>
      </w:r>
      <w:proofErr w:type="spellStart"/>
      <w:r w:rsidRPr="00D36EAE">
        <w:rPr>
          <w:rFonts w:ascii="OpenSans" w:eastAsia="Times New Roman" w:hAnsi="OpenSans" w:cs="Times New Roman"/>
          <w:i/>
          <w:iCs/>
          <w:color w:val="000000"/>
          <w:sz w:val="21"/>
          <w:szCs w:val="21"/>
          <w:lang w:eastAsia="ru-RU"/>
        </w:rPr>
        <w:t>табакокурения</w:t>
      </w:r>
      <w:proofErr w:type="spellEnd"/>
      <w:r w:rsidRPr="00D36EAE">
        <w:rPr>
          <w:rFonts w:ascii="OpenSans" w:eastAsia="Times New Roman" w:hAnsi="OpenSans" w:cs="Times New Roman"/>
          <w:i/>
          <w:iCs/>
          <w:color w:val="000000"/>
          <w:sz w:val="21"/>
          <w:szCs w:val="21"/>
          <w:lang w:eastAsia="ru-RU"/>
        </w:rPr>
        <w:t>, алкоголизма и наркомании, поможет учащимся осознать свое отношение к здоровью и сформировать чувства личной ответственности за здоровый образ жизни.</w:t>
      </w:r>
    </w:p>
    <w:p w:rsidR="00D36EAE" w:rsidRPr="00D36EAE" w:rsidRDefault="00D36EAE" w:rsidP="00D36EAE">
      <w:pPr>
        <w:shd w:val="clear" w:color="auto" w:fill="FCFCFC"/>
        <w:spacing w:after="0" w:line="240" w:lineRule="auto"/>
        <w:outlineLvl w:val="2"/>
        <w:rPr>
          <w:rFonts w:ascii="OpenSans" w:eastAsia="Times New Roman" w:hAnsi="OpenSans" w:cs="Times New Roman"/>
          <w:b/>
          <w:bCs/>
          <w:color w:val="000000"/>
          <w:sz w:val="23"/>
          <w:szCs w:val="23"/>
          <w:lang w:eastAsia="ru-RU"/>
        </w:rPr>
      </w:pPr>
      <w:r w:rsidRPr="00D36EAE">
        <w:rPr>
          <w:rFonts w:ascii="OpenSans" w:eastAsia="Times New Roman" w:hAnsi="OpenSans" w:cs="Times New Roman"/>
          <w:b/>
          <w:bCs/>
          <w:color w:val="000000"/>
          <w:sz w:val="23"/>
          <w:szCs w:val="23"/>
          <w:lang w:eastAsia="ru-RU"/>
        </w:rPr>
        <w:t>Описание разработки</w:t>
      </w:r>
    </w:p>
    <w:p w:rsidR="00D36EAE" w:rsidRPr="00D36EAE" w:rsidRDefault="00D36EAE" w:rsidP="00D36EAE">
      <w:pPr>
        <w:shd w:val="clear" w:color="auto" w:fill="FFFFFF"/>
        <w:spacing w:after="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b/>
          <w:bCs/>
          <w:color w:val="000000"/>
          <w:sz w:val="21"/>
          <w:szCs w:val="21"/>
          <w:lang w:eastAsia="ru-RU"/>
        </w:rPr>
        <w:t>Цель:</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пропаганда здорового образа жизни школьников;</w:t>
      </w:r>
    </w:p>
    <w:p w:rsidR="00D36EAE" w:rsidRPr="00D36EAE" w:rsidRDefault="00D36EAE" w:rsidP="00D36EAE">
      <w:pPr>
        <w:shd w:val="clear" w:color="auto" w:fill="FFFFFF"/>
        <w:spacing w:after="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профилактика </w:t>
      </w:r>
      <w:proofErr w:type="spellStart"/>
      <w:r w:rsidRPr="00D36EAE">
        <w:rPr>
          <w:rFonts w:ascii="OpenSans" w:eastAsia="Times New Roman" w:hAnsi="OpenSans" w:cs="Times New Roman"/>
          <w:b/>
          <w:bCs/>
          <w:color w:val="000000"/>
          <w:sz w:val="21"/>
          <w:szCs w:val="21"/>
          <w:lang w:eastAsia="ru-RU"/>
        </w:rPr>
        <w:t>табакокурения</w:t>
      </w:r>
      <w:proofErr w:type="spellEnd"/>
      <w:r w:rsidRPr="00D36EAE">
        <w:rPr>
          <w:rFonts w:ascii="OpenSans" w:eastAsia="Times New Roman" w:hAnsi="OpenSans" w:cs="Times New Roman"/>
          <w:color w:val="000000"/>
          <w:sz w:val="21"/>
          <w:szCs w:val="21"/>
          <w:lang w:eastAsia="ru-RU"/>
        </w:rPr>
        <w:t>, </w:t>
      </w:r>
      <w:r w:rsidRPr="00D36EAE">
        <w:rPr>
          <w:rFonts w:ascii="OpenSans" w:eastAsia="Times New Roman" w:hAnsi="OpenSans" w:cs="Times New Roman"/>
          <w:b/>
          <w:bCs/>
          <w:color w:val="000000"/>
          <w:sz w:val="21"/>
          <w:szCs w:val="21"/>
          <w:lang w:eastAsia="ru-RU"/>
        </w:rPr>
        <w:t>алкоголизма </w:t>
      </w:r>
      <w:r w:rsidRPr="00D36EAE">
        <w:rPr>
          <w:rFonts w:ascii="OpenSans" w:eastAsia="Times New Roman" w:hAnsi="OpenSans" w:cs="Times New Roman"/>
          <w:color w:val="000000"/>
          <w:sz w:val="21"/>
          <w:szCs w:val="21"/>
          <w:lang w:eastAsia="ru-RU"/>
        </w:rPr>
        <w:t>и </w:t>
      </w:r>
      <w:r w:rsidRPr="00D36EAE">
        <w:rPr>
          <w:rFonts w:ascii="OpenSans" w:eastAsia="Times New Roman" w:hAnsi="OpenSans" w:cs="Times New Roman"/>
          <w:b/>
          <w:bCs/>
          <w:color w:val="000000"/>
          <w:sz w:val="21"/>
          <w:szCs w:val="21"/>
          <w:lang w:eastAsia="ru-RU"/>
        </w:rPr>
        <w:t>наркомании</w:t>
      </w:r>
      <w:r w:rsidRPr="00D36EAE">
        <w:rPr>
          <w:rFonts w:ascii="OpenSans" w:eastAsia="Times New Roman" w:hAnsi="OpenSans" w:cs="Times New Roman"/>
          <w:color w:val="000000"/>
          <w:sz w:val="21"/>
          <w:szCs w:val="21"/>
          <w:lang w:eastAsia="ru-RU"/>
        </w:rPr>
        <w:t>.</w:t>
      </w:r>
    </w:p>
    <w:p w:rsidR="00D36EAE" w:rsidRPr="00D36EAE" w:rsidRDefault="00D36EAE" w:rsidP="00D36EAE">
      <w:pPr>
        <w:shd w:val="clear" w:color="auto" w:fill="FFFFFF"/>
        <w:spacing w:after="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помочь учащимся осознать свое отношение к здоровью и формированию чувства личной ответственности за </w:t>
      </w:r>
      <w:r w:rsidRPr="00D36EAE">
        <w:rPr>
          <w:rFonts w:ascii="OpenSans" w:eastAsia="Times New Roman" w:hAnsi="OpenSans" w:cs="Times New Roman"/>
          <w:b/>
          <w:bCs/>
          <w:color w:val="000000"/>
          <w:sz w:val="21"/>
          <w:szCs w:val="21"/>
          <w:lang w:eastAsia="ru-RU"/>
        </w:rPr>
        <w:t>здоровый образ жизни</w:t>
      </w:r>
      <w:r w:rsidRPr="00D36EAE">
        <w:rPr>
          <w:rFonts w:ascii="OpenSans" w:eastAsia="Times New Roman" w:hAnsi="OpenSans" w:cs="Times New Roman"/>
          <w:color w:val="000000"/>
          <w:sz w:val="21"/>
          <w:szCs w:val="21"/>
          <w:lang w:eastAsia="ru-RU"/>
        </w:rPr>
        <w:t>.</w:t>
      </w:r>
    </w:p>
    <w:p w:rsidR="00D36EAE" w:rsidRPr="00D36EAE" w:rsidRDefault="00D36EAE" w:rsidP="00D36EAE">
      <w:pPr>
        <w:shd w:val="clear" w:color="auto" w:fill="FFFFFF"/>
        <w:spacing w:after="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b/>
          <w:bCs/>
          <w:color w:val="000000"/>
          <w:sz w:val="21"/>
          <w:szCs w:val="21"/>
          <w:lang w:eastAsia="ru-RU"/>
        </w:rPr>
        <w:t>Задачи: </w:t>
      </w:r>
    </w:p>
    <w:p w:rsidR="00D36EAE" w:rsidRPr="00D36EAE" w:rsidRDefault="00D36EAE" w:rsidP="00D36EAE">
      <w:pPr>
        <w:shd w:val="clear" w:color="auto" w:fill="FFFFFF"/>
        <w:spacing w:after="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b/>
          <w:bCs/>
          <w:color w:val="000000"/>
          <w:sz w:val="21"/>
          <w:szCs w:val="21"/>
          <w:lang w:eastAsia="ru-RU"/>
        </w:rPr>
        <w:t>- </w:t>
      </w:r>
      <w:r w:rsidRPr="00D36EAE">
        <w:rPr>
          <w:rFonts w:ascii="OpenSans" w:eastAsia="Times New Roman" w:hAnsi="OpenSans" w:cs="Times New Roman"/>
          <w:color w:val="000000"/>
          <w:sz w:val="21"/>
          <w:szCs w:val="21"/>
          <w:lang w:eastAsia="ru-RU"/>
        </w:rPr>
        <w:t>проанализировать данные по предварительному анкетированию,</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 формировать у учащихся потребности в здоровом образе жизни, ответственности за свое здоровье;</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 вырабатывать устойчивое негативное отношение к вредным привычкам;  </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 составить итоговую схему по здоровому образу жизни.</w:t>
      </w:r>
    </w:p>
    <w:p w:rsidR="00D36EAE" w:rsidRPr="00D36EAE" w:rsidRDefault="00D36EAE" w:rsidP="00D36EAE">
      <w:pPr>
        <w:shd w:val="clear" w:color="auto" w:fill="FFFFFF"/>
        <w:spacing w:after="0" w:line="240" w:lineRule="auto"/>
        <w:jc w:val="center"/>
        <w:rPr>
          <w:rFonts w:ascii="OpenSans" w:eastAsia="Times New Roman" w:hAnsi="OpenSans" w:cs="Times New Roman"/>
          <w:color w:val="000000"/>
          <w:sz w:val="21"/>
          <w:szCs w:val="21"/>
          <w:lang w:eastAsia="ru-RU"/>
        </w:rPr>
      </w:pPr>
      <w:r w:rsidRPr="00D36EAE">
        <w:rPr>
          <w:rFonts w:ascii="OpenSans" w:eastAsia="Times New Roman" w:hAnsi="OpenSans" w:cs="Times New Roman"/>
          <w:b/>
          <w:bCs/>
          <w:color w:val="000000"/>
          <w:sz w:val="21"/>
          <w:szCs w:val="21"/>
          <w:lang w:eastAsia="ru-RU"/>
        </w:rPr>
        <w:t>Ход классного часа.</w:t>
      </w:r>
    </w:p>
    <w:p w:rsidR="00D36EAE" w:rsidRPr="00D36EAE" w:rsidRDefault="00D36EAE" w:rsidP="00D36EAE">
      <w:pPr>
        <w:shd w:val="clear" w:color="auto" w:fill="FFFFFF"/>
        <w:spacing w:after="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b/>
          <w:bCs/>
          <w:color w:val="000000"/>
          <w:sz w:val="21"/>
          <w:szCs w:val="21"/>
          <w:lang w:eastAsia="ru-RU"/>
        </w:rPr>
        <w:t>1 этап.</w:t>
      </w:r>
    </w:p>
    <w:p w:rsidR="00D36EAE" w:rsidRPr="00D36EAE" w:rsidRDefault="00D36EAE" w:rsidP="00D36EAE">
      <w:pPr>
        <w:shd w:val="clear" w:color="auto" w:fill="FFFFFF"/>
        <w:spacing w:after="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b/>
          <w:bCs/>
          <w:color w:val="000000"/>
          <w:sz w:val="21"/>
          <w:szCs w:val="21"/>
          <w:lang w:eastAsia="ru-RU"/>
        </w:rPr>
        <w:t>Учебная мотивация.</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 xml:space="preserve">Учебная мотивация происходит за счет предоставления данных по результатам анкетирования самих учеников. Результаты опроса дают явное представление о состоянии класса в </w:t>
      </w:r>
      <w:proofErr w:type="spellStart"/>
      <w:r w:rsidRPr="00D36EAE">
        <w:rPr>
          <w:rFonts w:ascii="OpenSans" w:eastAsia="Times New Roman" w:hAnsi="OpenSans" w:cs="Times New Roman"/>
          <w:color w:val="000000"/>
          <w:sz w:val="21"/>
          <w:szCs w:val="21"/>
          <w:lang w:eastAsia="ru-RU"/>
        </w:rPr>
        <w:t>здоровьесберегающем</w:t>
      </w:r>
      <w:proofErr w:type="spellEnd"/>
      <w:r w:rsidRPr="00D36EAE">
        <w:rPr>
          <w:rFonts w:ascii="OpenSans" w:eastAsia="Times New Roman" w:hAnsi="OpenSans" w:cs="Times New Roman"/>
          <w:color w:val="000000"/>
          <w:sz w:val="21"/>
          <w:szCs w:val="21"/>
          <w:lang w:eastAsia="ru-RU"/>
        </w:rPr>
        <w:t xml:space="preserve"> аспекте.</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Анкета</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«Ваш образ жизни»</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1. Соблюдаете ли вы режим дня?</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2. Делаете ли вы утреннюю зарядку?</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3. С удовольствием ли я хожу на уроки физкультуры?</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4. Занимаетесь ли вы физическим трудом?</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5. Можете ли подтянуться на перекладине (отжаться от пола)</w:t>
      </w:r>
      <w:proofErr w:type="gramStart"/>
      <w:r w:rsidRPr="00D36EAE">
        <w:rPr>
          <w:rFonts w:ascii="OpenSans" w:eastAsia="Times New Roman" w:hAnsi="OpenSans" w:cs="Times New Roman"/>
          <w:color w:val="000000"/>
          <w:sz w:val="21"/>
          <w:szCs w:val="21"/>
          <w:lang w:eastAsia="ru-RU"/>
        </w:rPr>
        <w:t xml:space="preserve"> ?</w:t>
      </w:r>
      <w:proofErr w:type="gramEnd"/>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Да</w:t>
      </w:r>
      <w:proofErr w:type="gramStart"/>
      <w:r w:rsidRPr="00D36EAE">
        <w:rPr>
          <w:rFonts w:ascii="OpenSans" w:eastAsia="Times New Roman" w:hAnsi="OpenSans" w:cs="Times New Roman"/>
          <w:color w:val="000000"/>
          <w:sz w:val="21"/>
          <w:szCs w:val="21"/>
          <w:lang w:eastAsia="ru-RU"/>
        </w:rPr>
        <w:t>____ Н</w:t>
      </w:r>
      <w:proofErr w:type="gramEnd"/>
      <w:r w:rsidRPr="00D36EAE">
        <w:rPr>
          <w:rFonts w:ascii="OpenSans" w:eastAsia="Times New Roman" w:hAnsi="OpenSans" w:cs="Times New Roman"/>
          <w:color w:val="000000"/>
          <w:sz w:val="21"/>
          <w:szCs w:val="21"/>
          <w:lang w:eastAsia="ru-RU"/>
        </w:rPr>
        <w:t>ет____</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6. Вызывает ли у вас отвращение табачный дым?</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7. Курите ли вы?</w:t>
      </w:r>
      <w:bookmarkStart w:id="0" w:name="_GoBack"/>
      <w:bookmarkEnd w:id="0"/>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8. Считаете ли вы алкоголь вредным веществом?</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9. Приходилось ли вам употреблять спиртные напитки (пиво)?</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10. Являются ли наркотики ядом для человеческой жизни?</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lastRenderedPageBreak/>
        <w:t>11. Любите ли вы свежий воздух?</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12. Умеете ли вы плавать?</w:t>
      </w:r>
    </w:p>
    <w:p w:rsidR="00D36EAE" w:rsidRPr="00D36EAE" w:rsidRDefault="00D36EAE" w:rsidP="00D36EAE">
      <w:pPr>
        <w:shd w:val="clear" w:color="auto" w:fill="FFFFFF"/>
        <w:spacing w:after="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Вопрос: почему же некоторые из вас избегают употребления </w:t>
      </w:r>
      <w:r w:rsidRPr="00D36EAE">
        <w:rPr>
          <w:rFonts w:ascii="OpenSans" w:eastAsia="Times New Roman" w:hAnsi="OpenSans" w:cs="Times New Roman"/>
          <w:b/>
          <w:bCs/>
          <w:color w:val="000000"/>
          <w:sz w:val="21"/>
          <w:szCs w:val="21"/>
          <w:lang w:eastAsia="ru-RU"/>
        </w:rPr>
        <w:t>алкоголя</w:t>
      </w:r>
      <w:r w:rsidRPr="00D36EAE">
        <w:rPr>
          <w:rFonts w:ascii="OpenSans" w:eastAsia="Times New Roman" w:hAnsi="OpenSans" w:cs="Times New Roman"/>
          <w:color w:val="000000"/>
          <w:sz w:val="21"/>
          <w:szCs w:val="21"/>
          <w:lang w:eastAsia="ru-RU"/>
        </w:rPr>
        <w:t>, некоторые курят, а другие предпочитают заниматься спортом, закаливаться и помогать родителям по дому?</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Постановка проблемы: Большой вред здоровью человека наносят курение, употребление наркотиков и алкоголя, малоподвижный образ жизни.</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D36EAE">
        <w:rPr>
          <w:rFonts w:ascii="OpenSans" w:eastAsia="Times New Roman" w:hAnsi="OpenSans" w:cs="Times New Roman"/>
          <w:color w:val="000000"/>
          <w:sz w:val="21"/>
          <w:szCs w:val="21"/>
          <w:lang w:eastAsia="ru-RU"/>
        </w:rPr>
        <w:t>и</w:t>
      </w:r>
      <w:proofErr w:type="gramEnd"/>
      <w:r w:rsidRPr="00D36EAE">
        <w:rPr>
          <w:rFonts w:ascii="OpenSans" w:eastAsia="Times New Roman" w:hAnsi="OpenSans" w:cs="Times New Roman"/>
          <w:color w:val="000000"/>
          <w:sz w:val="21"/>
          <w:szCs w:val="21"/>
          <w:lang w:eastAsia="ru-RU"/>
        </w:rPr>
        <w:t>менно этим проблемам – курить или не курить, употреблять алкоголь или нет, заниматься физкультурой или нет – и будет посвящен наш классный час.</w:t>
      </w:r>
    </w:p>
    <w:p w:rsidR="00D36EAE" w:rsidRPr="00D36EAE" w:rsidRDefault="00D36EAE" w:rsidP="00D36EAE">
      <w:pPr>
        <w:shd w:val="clear" w:color="auto" w:fill="FFFFFF"/>
        <w:spacing w:after="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b/>
          <w:bCs/>
          <w:color w:val="000000"/>
          <w:sz w:val="21"/>
          <w:szCs w:val="21"/>
          <w:lang w:eastAsia="ru-RU"/>
        </w:rPr>
        <w:t>2 этап.</w:t>
      </w:r>
    </w:p>
    <w:p w:rsidR="00D36EAE" w:rsidRPr="00D36EAE" w:rsidRDefault="00D36EAE" w:rsidP="00D36EAE">
      <w:pPr>
        <w:shd w:val="clear" w:color="auto" w:fill="FFFFFF"/>
        <w:spacing w:after="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b/>
          <w:bCs/>
          <w:color w:val="000000"/>
          <w:sz w:val="21"/>
          <w:szCs w:val="21"/>
          <w:lang w:eastAsia="ru-RU"/>
        </w:rPr>
        <w:t>Обсуждение ситуаций:</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 xml:space="preserve">1. В «Приключениях Тома </w:t>
      </w:r>
      <w:proofErr w:type="spellStart"/>
      <w:r w:rsidRPr="00D36EAE">
        <w:rPr>
          <w:rFonts w:ascii="OpenSans" w:eastAsia="Times New Roman" w:hAnsi="OpenSans" w:cs="Times New Roman"/>
          <w:color w:val="000000"/>
          <w:sz w:val="21"/>
          <w:szCs w:val="21"/>
          <w:lang w:eastAsia="ru-RU"/>
        </w:rPr>
        <w:t>Сойера</w:t>
      </w:r>
      <w:proofErr w:type="spellEnd"/>
      <w:r w:rsidRPr="00D36EAE">
        <w:rPr>
          <w:rFonts w:ascii="OpenSans" w:eastAsia="Times New Roman" w:hAnsi="OpenSans" w:cs="Times New Roman"/>
          <w:color w:val="000000"/>
          <w:sz w:val="21"/>
          <w:szCs w:val="21"/>
          <w:lang w:eastAsia="ru-RU"/>
        </w:rPr>
        <w:t>» Марк Твен весьма выразительно описал ощущения ребят от первой затяжки и неприятные последствия курения.</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«После вкусного обеда, состоящего из рыбы и яичницы, Том сказал, что теперь ему хочется научиться курить. Джо ухватился за эту мысль и объявил, что тоже не прочь. Гек сделал трубки и набил их табаком.</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 xml:space="preserve">Они растянулись на земле, опираясь на локти, и начали очень осторожно, с опаской втягивать в себя дым. Дым неприятен на вкус, и их немного </w:t>
      </w:r>
      <w:proofErr w:type="gramStart"/>
      <w:r w:rsidRPr="00D36EAE">
        <w:rPr>
          <w:rFonts w:ascii="OpenSans" w:eastAsia="Times New Roman" w:hAnsi="OpenSans" w:cs="Times New Roman"/>
          <w:color w:val="000000"/>
          <w:sz w:val="21"/>
          <w:szCs w:val="21"/>
          <w:lang w:eastAsia="ru-RU"/>
        </w:rPr>
        <w:t>тошнило</w:t>
      </w:r>
      <w:proofErr w:type="gramEnd"/>
      <w:r w:rsidRPr="00D36EAE">
        <w:rPr>
          <w:rFonts w:ascii="OpenSans" w:eastAsia="Times New Roman" w:hAnsi="OpenSans" w:cs="Times New Roman"/>
          <w:color w:val="000000"/>
          <w:sz w:val="21"/>
          <w:szCs w:val="21"/>
          <w:lang w:eastAsia="ru-RU"/>
        </w:rPr>
        <w:t>… несмотря на все их усилия, им заливало горло, и каждый раз после этого начинало тошнить. Оба сильно побледнели, и вид у них был очень жалкий».</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 Ребята, скажите:</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1. Что же произошло в детском организме, если он настолько бурно прореагировал на табак?</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 xml:space="preserve">2. Какая польза от курения? </w:t>
      </w:r>
      <w:proofErr w:type="gramStart"/>
      <w:r w:rsidRPr="00D36EAE">
        <w:rPr>
          <w:rFonts w:ascii="OpenSans" w:eastAsia="Times New Roman" w:hAnsi="OpenSans" w:cs="Times New Roman"/>
          <w:color w:val="000000"/>
          <w:sz w:val="21"/>
          <w:szCs w:val="21"/>
          <w:lang w:eastAsia="ru-RU"/>
        </w:rPr>
        <w:t>Может вред не настолько велик</w:t>
      </w:r>
      <w:proofErr w:type="gramEnd"/>
      <w:r w:rsidRPr="00D36EAE">
        <w:rPr>
          <w:rFonts w:ascii="OpenSans" w:eastAsia="Times New Roman" w:hAnsi="OpenSans" w:cs="Times New Roman"/>
          <w:color w:val="000000"/>
          <w:sz w:val="21"/>
          <w:szCs w:val="21"/>
          <w:lang w:eastAsia="ru-RU"/>
        </w:rPr>
        <w:t xml:space="preserve"> и удовольствие или польза стоит некоторых неудобств?</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3. Легко ли бросить курить?</w:t>
      </w:r>
    </w:p>
    <w:p w:rsidR="00D36EAE" w:rsidRPr="00D36EAE" w:rsidRDefault="00D36EAE" w:rsidP="00D36EAE">
      <w:pPr>
        <w:shd w:val="clear" w:color="auto" w:fill="FFFFFF"/>
        <w:spacing w:after="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4. </w:t>
      </w:r>
      <w:r w:rsidRPr="00D36EAE">
        <w:rPr>
          <w:rFonts w:ascii="OpenSans" w:eastAsia="Times New Roman" w:hAnsi="OpenSans" w:cs="Times New Roman"/>
          <w:b/>
          <w:bCs/>
          <w:color w:val="000000"/>
          <w:sz w:val="21"/>
          <w:szCs w:val="21"/>
          <w:lang w:eastAsia="ru-RU"/>
        </w:rPr>
        <w:t>Курение табака </w:t>
      </w:r>
      <w:r w:rsidRPr="00D36EAE">
        <w:rPr>
          <w:rFonts w:ascii="OpenSans" w:eastAsia="Times New Roman" w:hAnsi="OpenSans" w:cs="Times New Roman"/>
          <w:color w:val="000000"/>
          <w:sz w:val="21"/>
          <w:szCs w:val="21"/>
          <w:lang w:eastAsia="ru-RU"/>
        </w:rPr>
        <w:t>это привычка или болезнь?</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 xml:space="preserve">2. Четверо друзей из одного двора решили встретиться в новогоднюю ночь, чтобы покататься с горки. Саша зашел за Андреем, затем вместе они пошли за Сергеем и Мишей. Михаил что – то очень долго копался в своей комнате, наконец, вышли на улицу. «А я что </w:t>
      </w:r>
      <w:proofErr w:type="gramStart"/>
      <w:r w:rsidRPr="00D36EAE">
        <w:rPr>
          <w:rFonts w:ascii="OpenSans" w:eastAsia="Times New Roman" w:hAnsi="OpenSans" w:cs="Times New Roman"/>
          <w:color w:val="000000"/>
          <w:sz w:val="21"/>
          <w:szCs w:val="21"/>
          <w:lang w:eastAsia="ru-RU"/>
        </w:rPr>
        <w:t>–т</w:t>
      </w:r>
      <w:proofErr w:type="gramEnd"/>
      <w:r w:rsidRPr="00D36EAE">
        <w:rPr>
          <w:rFonts w:ascii="OpenSans" w:eastAsia="Times New Roman" w:hAnsi="OpenSans" w:cs="Times New Roman"/>
          <w:color w:val="000000"/>
          <w:sz w:val="21"/>
          <w:szCs w:val="21"/>
          <w:lang w:eastAsia="ru-RU"/>
        </w:rPr>
        <w:t>о для вас припас», - гордо сказал Миша и достал спрятанную под курткой бутылку с вином. «Вот это да!» - восхитился Андрюха. Сережа смутился, а Саша решительно заявил:</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1. Какие аргументы может привести Саша, чтобы отказаться от спиртного?</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2. Как вы думаете, почему некоторые подростки начинают пить алкоголь (пиво)?</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3. Каковы последствия употребления алкоголя?</w:t>
      </w:r>
    </w:p>
    <w:p w:rsidR="00D36EAE" w:rsidRPr="00D36EAE" w:rsidRDefault="00D36EAE" w:rsidP="00D36EAE">
      <w:pPr>
        <w:shd w:val="clear" w:color="auto" w:fill="FFFFFF"/>
        <w:spacing w:after="300" w:line="240" w:lineRule="auto"/>
        <w:rPr>
          <w:rFonts w:ascii="OpenSans" w:eastAsia="Times New Roman" w:hAnsi="OpenSans" w:cs="Times New Roman"/>
          <w:color w:val="000000"/>
          <w:sz w:val="21"/>
          <w:szCs w:val="21"/>
          <w:lang w:eastAsia="ru-RU"/>
        </w:rPr>
      </w:pPr>
      <w:r w:rsidRPr="00D36EAE">
        <w:rPr>
          <w:rFonts w:ascii="OpenSans" w:eastAsia="Times New Roman" w:hAnsi="OpenSans" w:cs="Times New Roman"/>
          <w:color w:val="000000"/>
          <w:sz w:val="21"/>
          <w:szCs w:val="21"/>
          <w:lang w:eastAsia="ru-RU"/>
        </w:rPr>
        <w:t>3. «После школы я пошла к своей подружке, чтобы вместе пойти погулять. Во дворе ее дома веселилась шумная компания друзей. Эти ребята очень шумно себя вели, выкрикивали непонятные фразы или переходили на пение. Иногда из этой кампании слышался плач. На прохожих никак не реагировали».</w:t>
      </w:r>
    </w:p>
    <w:p w:rsidR="000F5B06" w:rsidRDefault="000F5B06"/>
    <w:sectPr w:rsidR="000F5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EAE"/>
    <w:rsid w:val="000F5B06"/>
    <w:rsid w:val="00D3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6E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36E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EA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36EA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36E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6EAE"/>
    <w:rPr>
      <w:b/>
      <w:bCs/>
    </w:rPr>
  </w:style>
  <w:style w:type="paragraph" w:styleId="a5">
    <w:name w:val="Balloon Text"/>
    <w:basedOn w:val="a"/>
    <w:link w:val="a6"/>
    <w:uiPriority w:val="99"/>
    <w:semiHidden/>
    <w:unhideWhenUsed/>
    <w:rsid w:val="00D36E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6E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6E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36E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EA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36EA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36E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6EAE"/>
    <w:rPr>
      <w:b/>
      <w:bCs/>
    </w:rPr>
  </w:style>
  <w:style w:type="paragraph" w:styleId="a5">
    <w:name w:val="Balloon Text"/>
    <w:basedOn w:val="a"/>
    <w:link w:val="a6"/>
    <w:uiPriority w:val="99"/>
    <w:semiHidden/>
    <w:unhideWhenUsed/>
    <w:rsid w:val="00D36E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6E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829200">
      <w:bodyDiv w:val="1"/>
      <w:marLeft w:val="0"/>
      <w:marRight w:val="0"/>
      <w:marTop w:val="0"/>
      <w:marBottom w:val="0"/>
      <w:divBdr>
        <w:top w:val="none" w:sz="0" w:space="0" w:color="auto"/>
        <w:left w:val="none" w:sz="0" w:space="0" w:color="auto"/>
        <w:bottom w:val="none" w:sz="0" w:space="0" w:color="auto"/>
        <w:right w:val="none" w:sz="0" w:space="0" w:color="auto"/>
      </w:divBdr>
      <w:divsChild>
        <w:div w:id="255360405">
          <w:marLeft w:val="0"/>
          <w:marRight w:val="0"/>
          <w:marTop w:val="0"/>
          <w:marBottom w:val="0"/>
          <w:divBdr>
            <w:top w:val="none" w:sz="0" w:space="0" w:color="auto"/>
            <w:left w:val="none" w:sz="0" w:space="0" w:color="auto"/>
            <w:bottom w:val="none" w:sz="0" w:space="0" w:color="auto"/>
            <w:right w:val="none" w:sz="0" w:space="0" w:color="auto"/>
          </w:divBdr>
        </w:div>
        <w:div w:id="421799785">
          <w:marLeft w:val="0"/>
          <w:marRight w:val="0"/>
          <w:marTop w:val="300"/>
          <w:marBottom w:val="300"/>
          <w:divBdr>
            <w:top w:val="none" w:sz="0" w:space="0" w:color="auto"/>
            <w:left w:val="none" w:sz="0" w:space="0" w:color="auto"/>
            <w:bottom w:val="none" w:sz="0" w:space="0" w:color="auto"/>
            <w:right w:val="none" w:sz="0" w:space="0" w:color="auto"/>
          </w:divBdr>
          <w:divsChild>
            <w:div w:id="1867252833">
              <w:marLeft w:val="0"/>
              <w:marRight w:val="0"/>
              <w:marTop w:val="0"/>
              <w:marBottom w:val="0"/>
              <w:divBdr>
                <w:top w:val="none" w:sz="0" w:space="0" w:color="auto"/>
                <w:left w:val="none" w:sz="0" w:space="0" w:color="auto"/>
                <w:bottom w:val="none" w:sz="0" w:space="0" w:color="auto"/>
                <w:right w:val="none" w:sz="0" w:space="0" w:color="auto"/>
              </w:divBdr>
            </w:div>
            <w:div w:id="33431468">
              <w:marLeft w:val="0"/>
              <w:marRight w:val="0"/>
              <w:marTop w:val="75"/>
              <w:marBottom w:val="0"/>
              <w:divBdr>
                <w:top w:val="none" w:sz="0" w:space="0" w:color="auto"/>
                <w:left w:val="none" w:sz="0" w:space="0" w:color="auto"/>
                <w:bottom w:val="none" w:sz="0" w:space="0" w:color="auto"/>
                <w:right w:val="none" w:sz="0" w:space="0" w:color="auto"/>
              </w:divBdr>
              <w:divsChild>
                <w:div w:id="958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6083">
          <w:marLeft w:val="-450"/>
          <w:marRight w:val="-450"/>
          <w:marTop w:val="0"/>
          <w:marBottom w:val="0"/>
          <w:divBdr>
            <w:top w:val="single" w:sz="6" w:space="8" w:color="E6E6E6"/>
            <w:left w:val="none" w:sz="0" w:space="0" w:color="auto"/>
            <w:bottom w:val="single" w:sz="6" w:space="8" w:color="E6E6E6"/>
            <w:right w:val="none" w:sz="0" w:space="0" w:color="auto"/>
          </w:divBdr>
        </w:div>
        <w:div w:id="1680304742">
          <w:marLeft w:val="-450"/>
          <w:marRight w:val="-450"/>
          <w:marTop w:val="225"/>
          <w:marBottom w:val="225"/>
          <w:divBdr>
            <w:top w:val="none" w:sz="0" w:space="0" w:color="auto"/>
            <w:left w:val="none" w:sz="0" w:space="0" w:color="auto"/>
            <w:bottom w:val="single" w:sz="6" w:space="26" w:color="E6E6E6"/>
            <w:right w:val="none" w:sz="0" w:space="0" w:color="auto"/>
          </w:divBdr>
          <w:divsChild>
            <w:div w:id="9422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2020-03-16T10:28:00Z</dcterms:created>
  <dcterms:modified xsi:type="dcterms:W3CDTF">2020-03-16T10:29:00Z</dcterms:modified>
</cp:coreProperties>
</file>