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5E" w:rsidRDefault="00D3065E" w:rsidP="00D3065E">
      <w:pPr>
        <w:ind w:left="-284"/>
        <w:rPr>
          <w:rFonts w:ascii="Times New Roman" w:hAnsi="Times New Roman" w:cs="Times New Roman"/>
          <w:sz w:val="36"/>
          <w:szCs w:val="36"/>
        </w:rPr>
      </w:pPr>
      <w:r w:rsidRPr="00D3065E">
        <w:rPr>
          <w:rFonts w:ascii="Times New Roman" w:hAnsi="Times New Roman" w:cs="Times New Roman"/>
          <w:sz w:val="36"/>
          <w:szCs w:val="36"/>
        </w:rPr>
        <w:t xml:space="preserve">Отчет о проведенных мероприятиях в МБОУ СОШ №1 </w:t>
      </w:r>
    </w:p>
    <w:p w:rsidR="00D3065E" w:rsidRPr="00D3065E" w:rsidRDefault="00D3065E" w:rsidP="00D3065E">
      <w:pPr>
        <w:rPr>
          <w:rFonts w:ascii="Times New Roman" w:hAnsi="Times New Roman" w:cs="Times New Roman"/>
          <w:sz w:val="36"/>
          <w:szCs w:val="36"/>
        </w:rPr>
      </w:pPr>
      <w:r w:rsidRPr="00D3065E">
        <w:rPr>
          <w:sz w:val="36"/>
          <w:szCs w:val="36"/>
        </w:rPr>
        <w:t>3 сентября в «День солидарности в борьбе с терроризмом»</w:t>
      </w:r>
    </w:p>
    <w:p w:rsidR="00D3065E" w:rsidRDefault="00D3065E" w:rsidP="00D3065E">
      <w:pPr>
        <w:pStyle w:val="a3"/>
        <w:shd w:val="clear" w:color="auto" w:fill="FFFFFF"/>
        <w:spacing w:before="0" w:beforeAutospacing="0" w:after="150" w:afterAutospacing="0" w:line="300" w:lineRule="atLeast"/>
        <w:ind w:left="-851"/>
        <w:rPr>
          <w:color w:val="333333"/>
          <w:sz w:val="32"/>
          <w:szCs w:val="32"/>
        </w:rPr>
      </w:pPr>
      <w:r>
        <w:rPr>
          <w:sz w:val="32"/>
          <w:szCs w:val="32"/>
        </w:rPr>
        <w:t>3 сентября в «День солидарности в борьбе с терроризмом» в школе прошли мероприятия,</w:t>
      </w:r>
      <w:r>
        <w:rPr>
          <w:color w:val="333333"/>
          <w:sz w:val="32"/>
          <w:szCs w:val="32"/>
        </w:rPr>
        <w:t xml:space="preserve"> посвященные трагическим событиям  в </w:t>
      </w:r>
      <w:proofErr w:type="gramStart"/>
      <w:r>
        <w:rPr>
          <w:color w:val="333333"/>
          <w:sz w:val="32"/>
          <w:szCs w:val="32"/>
        </w:rPr>
        <w:t>г</w:t>
      </w:r>
      <w:proofErr w:type="gramEnd"/>
      <w:r>
        <w:rPr>
          <w:color w:val="333333"/>
          <w:sz w:val="32"/>
          <w:szCs w:val="32"/>
        </w:rPr>
        <w:t>. Беслане.</w:t>
      </w:r>
    </w:p>
    <w:p w:rsidR="00D3065E" w:rsidRDefault="00D3065E" w:rsidP="00D3065E">
      <w:pPr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начальных классах были проведены классные часы по тематике «Знать, чтобы выжить!». Просмотр документальной хроники «Беслан</w:t>
      </w:r>
      <w:proofErr w:type="gramStart"/>
      <w:r>
        <w:rPr>
          <w:rFonts w:ascii="Times New Roman" w:hAnsi="Times New Roman" w:cs="Times New Roman"/>
          <w:sz w:val="32"/>
          <w:szCs w:val="32"/>
        </w:rPr>
        <w:t>..», «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Война», был организован для учащихся среднего звена. С учениками 9 а и 10 класса был проведен урок-диспут на тему «Добро и зло». </w:t>
      </w:r>
    </w:p>
    <w:p w:rsidR="00D3065E" w:rsidRDefault="00D3065E" w:rsidP="00D3065E">
      <w:pPr>
        <w:ind w:left="-851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hAnsi="Times New Roman" w:cs="Times New Roman"/>
          <w:color w:val="333333"/>
          <w:sz w:val="32"/>
          <w:szCs w:val="32"/>
        </w:rPr>
        <w:t xml:space="preserve">В День Памяти жертв терроризма провели линейку, в которой вспомнили эту трагедию. Затаив дыхание со слезами на глазах участники акции слушали песни о трагедии в </w:t>
      </w:r>
      <w:proofErr w:type="spellStart"/>
      <w:r>
        <w:rPr>
          <w:rFonts w:ascii="Times New Roman" w:hAnsi="Times New Roman" w:cs="Times New Roman"/>
          <w:color w:val="333333"/>
          <w:sz w:val="32"/>
          <w:szCs w:val="32"/>
        </w:rPr>
        <w:t>Белане</w:t>
      </w:r>
      <w:proofErr w:type="spellEnd"/>
      <w:r>
        <w:rPr>
          <w:rFonts w:ascii="Times New Roman" w:hAnsi="Times New Roman" w:cs="Times New Roman"/>
          <w:color w:val="333333"/>
          <w:sz w:val="32"/>
          <w:szCs w:val="32"/>
        </w:rPr>
        <w:t>, почтили память  минутой  молчания и выпустили в небо шары.</w:t>
      </w:r>
    </w:p>
    <w:p w:rsidR="00D3065E" w:rsidRDefault="009B77C3" w:rsidP="00D3065E">
      <w:pPr>
        <w:ind w:left="-851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5940425" cy="3896919"/>
            <wp:effectExtent l="19050" t="0" r="3175" b="0"/>
            <wp:docPr id="5" name="Рисунок 5" descr="C:\Users\0\Desktop\IMG_5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\Desktop\IMG_540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C3" w:rsidRDefault="007005C6" w:rsidP="009B77C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3419475" cy="2000250"/>
            <wp:effectExtent l="19050" t="0" r="9525" b="0"/>
            <wp:docPr id="1" name="Рисунок 1" descr="C:\Users\0\AppData\Local\Microsoft\Windows\Temporary Internet Files\Content.Word\FOEK3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AppData\Local\Microsoft\Windows\Temporary Internet Files\Content.Word\FOEK32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C3" w:rsidRDefault="009B77C3" w:rsidP="009B77C3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772150" cy="3371850"/>
            <wp:effectExtent l="19050" t="0" r="0" b="0"/>
            <wp:docPr id="6" name="Рисунок 6" descr="C:\Users\0\Desktop\IMG_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\Desktop\IMG_5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C3" w:rsidRDefault="009B77C3" w:rsidP="009B77C3">
      <w:pPr>
        <w:ind w:left="-851"/>
      </w:pPr>
    </w:p>
    <w:p w:rsidR="009B77C3" w:rsidRDefault="009B77C3" w:rsidP="009B77C3">
      <w:pPr>
        <w:ind w:left="-851"/>
      </w:pPr>
    </w:p>
    <w:p w:rsidR="009B77C3" w:rsidRDefault="009B77C3" w:rsidP="009B77C3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096000" cy="3101418"/>
            <wp:effectExtent l="19050" t="0" r="0" b="0"/>
            <wp:docPr id="4" name="Рисунок 4" descr="C:\Users\0\Desktop\IMG_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\Desktop\IMG_5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0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77C3" w:rsidSect="00D306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65E"/>
    <w:rsid w:val="004D409C"/>
    <w:rsid w:val="007005C6"/>
    <w:rsid w:val="009B77C3"/>
    <w:rsid w:val="00D30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2018-09-04T03:18:00Z</dcterms:created>
  <dcterms:modified xsi:type="dcterms:W3CDTF">2018-09-04T03:35:00Z</dcterms:modified>
</cp:coreProperties>
</file>