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6746"/>
      </w:tblGrid>
      <w:tr w:rsidR="0034691B" w:rsidRPr="0034691B" w:rsidTr="00BF1455">
        <w:tc>
          <w:tcPr>
            <w:tcW w:w="3652" w:type="dxa"/>
            <w:shd w:val="clear" w:color="auto" w:fill="auto"/>
          </w:tcPr>
          <w:p w:rsidR="0034691B" w:rsidRPr="0034691B" w:rsidRDefault="0034691B" w:rsidP="000247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6746" w:type="dxa"/>
            <w:shd w:val="clear" w:color="auto" w:fill="auto"/>
          </w:tcPr>
          <w:p w:rsidR="0034691B" w:rsidRPr="0034691B" w:rsidRDefault="0034691B" w:rsidP="00370779">
            <w:pPr>
              <w:spacing w:after="0" w:line="240" w:lineRule="auto"/>
              <w:ind w:left="3436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Утверждаю:                          </w:t>
            </w:r>
            <w:r w:rsidR="00AB07A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Директор МБОУ «СОШ № </w:t>
            </w:r>
            <w:r w:rsidR="00370779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1</w:t>
            </w: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________________</w:t>
            </w:r>
            <w:r w:rsidR="00370779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Н.Р. </w:t>
            </w:r>
            <w:proofErr w:type="spellStart"/>
            <w:r w:rsidR="00370779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Исмаилова</w:t>
            </w:r>
            <w:proofErr w:type="spellEnd"/>
          </w:p>
        </w:tc>
      </w:tr>
    </w:tbl>
    <w:p w:rsidR="00306068" w:rsidRDefault="00306068"/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54431119"/>
      <w:r w:rsidRPr="003003B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Pr="003003B0">
        <w:rPr>
          <w:rFonts w:ascii="Times New Roman" w:hAnsi="Times New Roman" w:cs="Times New Roman"/>
          <w:b/>
          <w:sz w:val="24"/>
          <w:szCs w:val="24"/>
        </w:rPr>
        <w:t>б использовании сети 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003B0" w:rsidRDefault="00AB07AB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«СОШ № </w:t>
      </w:r>
      <w:r w:rsidR="00370779">
        <w:rPr>
          <w:rFonts w:ascii="Times New Roman" w:hAnsi="Times New Roman" w:cs="Times New Roman"/>
          <w:b/>
          <w:sz w:val="24"/>
          <w:szCs w:val="24"/>
        </w:rPr>
        <w:t>1</w:t>
      </w:r>
      <w:r w:rsidR="003003B0" w:rsidRPr="003003B0">
        <w:rPr>
          <w:rFonts w:ascii="Times New Roman" w:hAnsi="Times New Roman" w:cs="Times New Roman"/>
          <w:b/>
          <w:sz w:val="24"/>
          <w:szCs w:val="24"/>
        </w:rPr>
        <w:t>»</w:t>
      </w:r>
      <w:r w:rsidR="00370779">
        <w:rPr>
          <w:rFonts w:ascii="Times New Roman" w:hAnsi="Times New Roman" w:cs="Times New Roman"/>
          <w:b/>
          <w:sz w:val="24"/>
          <w:szCs w:val="24"/>
        </w:rPr>
        <w:t xml:space="preserve"> им. В. </w:t>
      </w:r>
      <w:proofErr w:type="spellStart"/>
      <w:r w:rsidR="00370779">
        <w:rPr>
          <w:rFonts w:ascii="Times New Roman" w:hAnsi="Times New Roman" w:cs="Times New Roman"/>
          <w:b/>
          <w:sz w:val="24"/>
          <w:szCs w:val="24"/>
        </w:rPr>
        <w:t>Громаковского</w:t>
      </w:r>
      <w:proofErr w:type="spellEnd"/>
      <w:r w:rsidR="003003B0" w:rsidRPr="003003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 Дербент</w:t>
      </w:r>
    </w:p>
    <w:p w:rsid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b/>
          <w:sz w:val="24"/>
          <w:szCs w:val="24"/>
        </w:rPr>
        <w:t>1. 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Общие положения</w:t>
      </w:r>
      <w:bookmarkEnd w:id="0"/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1.1. Использование сети Интернет в МБОУ  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3003B0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школ</w:t>
      </w:r>
      <w:r w:rsidR="00AB07AB">
        <w:rPr>
          <w:rFonts w:ascii="Times New Roman" w:hAnsi="Times New Roman" w:cs="Times New Roman"/>
          <w:sz w:val="24"/>
          <w:szCs w:val="24"/>
        </w:rPr>
        <w:t>а №</w:t>
      </w:r>
      <w:r w:rsidR="00370779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003B0">
        <w:rPr>
          <w:rFonts w:ascii="Times New Roman" w:hAnsi="Times New Roman" w:cs="Times New Roman"/>
          <w:sz w:val="24"/>
          <w:szCs w:val="24"/>
        </w:rPr>
        <w:t>(далее ОУ) направлено на решение задач учебно-воспитательного процесса.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1.2. Настоящее Положение регулирует условия и порядок использования сети Интернет в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1.3. Настоящее Положение  имеет статус локального нормативного акта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</w:t>
      </w: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154431120"/>
      <w:r w:rsidRPr="003003B0">
        <w:rPr>
          <w:rFonts w:ascii="Times New Roman" w:hAnsi="Times New Roman" w:cs="Times New Roman"/>
          <w:b/>
          <w:sz w:val="24"/>
          <w:szCs w:val="24"/>
        </w:rPr>
        <w:t>2. 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Организация использования сети Интернет в </w:t>
      </w:r>
      <w:bookmarkEnd w:id="2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преподаватели других образовательных учреждений, имеющие опыт использования Интернета в образовательном процессе;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специалисты в области информационных технологий;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представители органов управления образованием.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законодательством Российской Федерации;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интересами обучающихся;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целями образовательного процесса;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рекомендациями профильных органов и организаций в сфере классификации ресурсов Сети.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 (Приложение 3).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- принимает решение о разрешении/блокировании доступа к определенным ресурсам и (или) категориям ресурсов сети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определяет характер и объем информации, публикуемой на Интернет-ресурсах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 (Приложение 1, Приложение 2).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обращений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по пресечению обращений к ресурсам, не имеющих отношения к образовательному процессу;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003B0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 Можно производить наблюдение по средствам удаленного рабочего стола.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- соблюдение действующего законодательства Российской Федерации, интересов и прав граждан;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защиту персональных данных обучающихся, преподавателей и сотрудников;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 </w:t>
      </w:r>
      <w:bookmarkStart w:id="3" w:name="_Toc154431121"/>
      <w:bookmarkStart w:id="4" w:name="_Toc154345615"/>
      <w:bookmarkEnd w:id="3"/>
      <w:r w:rsidRPr="003003B0">
        <w:rPr>
          <w:rFonts w:ascii="Times New Roman" w:hAnsi="Times New Roman" w:cs="Times New Roman"/>
          <w:b/>
          <w:sz w:val="24"/>
          <w:szCs w:val="24"/>
        </w:rPr>
        <w:t>3. 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Использование сети Интернет</w:t>
      </w:r>
      <w:bookmarkEnd w:id="4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 в 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003B0">
        <w:rPr>
          <w:rFonts w:ascii="Times New Roman" w:hAnsi="Times New Roman" w:cs="Times New Roman"/>
          <w:sz w:val="24"/>
          <w:szCs w:val="24"/>
        </w:rPr>
        <w:t>3.1. Использование сети Интернет в ОУ осуществляется, как правило, в целях образовательного процесса (Приложение 4).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размещать собственную информацию в сети Интернет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иметь учетную запись электронной почты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 (Приложение 5);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любые сделки через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загрузки файлов на компьютер ОУ без специального разрешения;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34691B" w:rsidRPr="003003B0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3003B0" w:rsidSect="003003B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003B0"/>
    <w:rsid w:val="00024738"/>
    <w:rsid w:val="003003B0"/>
    <w:rsid w:val="00306068"/>
    <w:rsid w:val="0034691B"/>
    <w:rsid w:val="00370779"/>
    <w:rsid w:val="00975DCB"/>
    <w:rsid w:val="00AB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6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1</cp:lastModifiedBy>
  <cp:revision>6</cp:revision>
  <cp:lastPrinted>2016-12-11T12:23:00Z</cp:lastPrinted>
  <dcterms:created xsi:type="dcterms:W3CDTF">2015-02-13T09:28:00Z</dcterms:created>
  <dcterms:modified xsi:type="dcterms:W3CDTF">2019-10-12T07:04:00Z</dcterms:modified>
</cp:coreProperties>
</file>